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Бесплатно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bookmarkStart w:id="0" w:name="Par29"/>
      <w:r w:rsidRPr="00670A5A">
        <w:rPr>
          <w:rFonts w:ascii="Arial" w:eastAsia="Times New Roman" w:hAnsi="Arial" w:cs="Arial"/>
          <w:b/>
          <w:bCs/>
          <w:color w:val="333333"/>
          <w:lang w:eastAsia="ru-RU"/>
        </w:rPr>
        <w:t xml:space="preserve">Договор о предоставлении </w:t>
      </w:r>
      <w:proofErr w:type="gramStart"/>
      <w:r w:rsidRPr="00670A5A">
        <w:rPr>
          <w:rFonts w:ascii="Arial" w:eastAsia="Times New Roman" w:hAnsi="Arial" w:cs="Arial"/>
          <w:b/>
          <w:bCs/>
          <w:color w:val="333333"/>
          <w:lang w:eastAsia="ru-RU"/>
        </w:rPr>
        <w:t>социальных</w:t>
      </w:r>
      <w:proofErr w:type="gramEnd"/>
      <w:r w:rsidRPr="00670A5A">
        <w:rPr>
          <w:rFonts w:ascii="Arial" w:eastAsia="Times New Roman" w:hAnsi="Arial" w:cs="Arial"/>
          <w:b/>
          <w:bCs/>
          <w:color w:val="333333"/>
          <w:lang w:eastAsia="ru-RU"/>
        </w:rPr>
        <w:t xml:space="preserve"> услуг на дому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Борисоглебский район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___________ 2017 г.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№ 3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               Казенное учреждение Воронежской области «Управление социальной защиты населения Борисоглебского района», именуемый в дальнейшем </w:t>
      </w:r>
      <w:r w:rsidRPr="00670A5A">
        <w:rPr>
          <w:rFonts w:ascii="Arial" w:eastAsia="Times New Roman" w:hAnsi="Arial" w:cs="Arial"/>
          <w:b/>
          <w:bCs/>
          <w:color w:val="333333"/>
          <w:lang w:eastAsia="ru-RU"/>
        </w:rPr>
        <w:t>"Исполнитель</w:t>
      </w:r>
      <w:r w:rsidRPr="00670A5A">
        <w:rPr>
          <w:rFonts w:ascii="Arial" w:eastAsia="Times New Roman" w:hAnsi="Arial" w:cs="Arial"/>
          <w:color w:val="333333"/>
          <w:lang w:eastAsia="ru-RU"/>
        </w:rPr>
        <w:t xml:space="preserve">", в лице директора Устюговой Марины </w:t>
      </w:r>
      <w:proofErr w:type="spellStart"/>
      <w:r w:rsidRPr="00670A5A">
        <w:rPr>
          <w:rFonts w:ascii="Arial" w:eastAsia="Times New Roman" w:hAnsi="Arial" w:cs="Arial"/>
          <w:color w:val="333333"/>
          <w:lang w:eastAsia="ru-RU"/>
        </w:rPr>
        <w:t>Владимировны</w:t>
      </w:r>
      <w:proofErr w:type="gramStart"/>
      <w:r w:rsidRPr="00670A5A">
        <w:rPr>
          <w:rFonts w:ascii="Arial" w:eastAsia="Times New Roman" w:hAnsi="Arial" w:cs="Arial"/>
          <w:color w:val="333333"/>
          <w:u w:val="single"/>
          <w:lang w:eastAsia="ru-RU"/>
        </w:rPr>
        <w:t>,</w:t>
      </w:r>
      <w:r w:rsidRPr="00670A5A">
        <w:rPr>
          <w:rFonts w:ascii="Arial" w:eastAsia="Times New Roman" w:hAnsi="Arial" w:cs="Arial"/>
          <w:color w:val="333333"/>
          <w:lang w:eastAsia="ru-RU"/>
        </w:rPr>
        <w:t>д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>ействующего</w:t>
      </w:r>
      <w:proofErr w:type="spellEnd"/>
      <w:r w:rsidRPr="00670A5A">
        <w:rPr>
          <w:rFonts w:ascii="Arial" w:eastAsia="Times New Roman" w:hAnsi="Arial" w:cs="Arial"/>
          <w:color w:val="333333"/>
          <w:lang w:eastAsia="ru-RU"/>
        </w:rPr>
        <w:t xml:space="preserve"> на основании устава, с одной стороны, и</w:t>
      </w:r>
      <w:r w:rsidRPr="00670A5A">
        <w:rPr>
          <w:rFonts w:ascii="Arial" w:eastAsia="Times New Roman" w:hAnsi="Arial" w:cs="Arial"/>
          <w:b/>
          <w:bCs/>
          <w:color w:val="333333"/>
          <w:lang w:eastAsia="ru-RU"/>
        </w:rPr>
        <w:t> ____________________, </w:t>
      </w:r>
      <w:r w:rsidRPr="00670A5A">
        <w:rPr>
          <w:rFonts w:ascii="Arial" w:eastAsia="Times New Roman" w:hAnsi="Arial" w:cs="Arial"/>
          <w:color w:val="333333"/>
          <w:lang w:eastAsia="ru-RU"/>
        </w:rPr>
        <w:t>именуемый(</w:t>
      </w:r>
      <w:proofErr w:type="spellStart"/>
      <w:r w:rsidRPr="00670A5A">
        <w:rPr>
          <w:rFonts w:ascii="Arial" w:eastAsia="Times New Roman" w:hAnsi="Arial" w:cs="Arial"/>
          <w:color w:val="333333"/>
          <w:lang w:eastAsia="ru-RU"/>
        </w:rPr>
        <w:t>ая</w:t>
      </w:r>
      <w:proofErr w:type="spellEnd"/>
      <w:r w:rsidRPr="00670A5A">
        <w:rPr>
          <w:rFonts w:ascii="Arial" w:eastAsia="Times New Roman" w:hAnsi="Arial" w:cs="Arial"/>
          <w:color w:val="333333"/>
          <w:lang w:eastAsia="ru-RU"/>
        </w:rPr>
        <w:t>) в дальнейшем </w:t>
      </w:r>
      <w:r w:rsidRPr="00670A5A">
        <w:rPr>
          <w:rFonts w:ascii="Arial" w:eastAsia="Times New Roman" w:hAnsi="Arial" w:cs="Arial"/>
          <w:b/>
          <w:bCs/>
          <w:color w:val="333333"/>
          <w:lang w:eastAsia="ru-RU"/>
        </w:rPr>
        <w:t>"Заказчик"</w:t>
      </w:r>
      <w:r w:rsidRPr="00670A5A">
        <w:rPr>
          <w:rFonts w:ascii="Arial" w:eastAsia="Times New Roman" w:hAnsi="Arial" w:cs="Arial"/>
          <w:color w:val="333333"/>
          <w:lang w:eastAsia="ru-RU"/>
        </w:rPr>
        <w:t>, паспорт серии ________________  выдан __________________________________, проживающий(</w:t>
      </w:r>
      <w:proofErr w:type="spellStart"/>
      <w:r w:rsidRPr="00670A5A">
        <w:rPr>
          <w:rFonts w:ascii="Arial" w:eastAsia="Times New Roman" w:hAnsi="Arial" w:cs="Arial"/>
          <w:color w:val="333333"/>
          <w:lang w:eastAsia="ru-RU"/>
        </w:rPr>
        <w:t>ая</w:t>
      </w:r>
      <w:proofErr w:type="spellEnd"/>
      <w:r w:rsidRPr="00670A5A">
        <w:rPr>
          <w:rFonts w:ascii="Arial" w:eastAsia="Times New Roman" w:hAnsi="Arial" w:cs="Arial"/>
          <w:color w:val="333333"/>
          <w:lang w:eastAsia="ru-RU"/>
        </w:rPr>
        <w:t>) по адресу: Воронежская обл., г. Борисоглебск ____________ группа инвалидности</w:t>
      </w: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 xml:space="preserve"> -, 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>с  другой  стороны,  совместно  именуемые в дальнейшем Сторонами, заключили настоящий Договор о нижеследующем: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I. Предмет Договора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 xml:space="preserve">1.1. Заказчик поручает, а Исполнитель обязуется оказать социальные услуги (далее – Услуги) Заказчику на основании индивидуальной программы предоставления </w:t>
      </w: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социальных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услуг Заказчика (далее - индивидуальная программа), выданной в установленном порядке, которая является неотъемлемой частью настоящего Договора.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1.2.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1.3. Сроки и условия предоставления Услуг устанавливаются в соответствии с индивидуальной программой.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1.4. Место оказания Услуг: Воронежская область, г. Борисоглебск ___________________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1.5. По результатам оказания Услуг Исполнитель представляет Заказчику акт сдачи-приемки оказанных Услуг в 2 экземплярах, который подписывается Сторонами ежемесячно в срок до 5 числа месяца, следующего за месяцем оказания Услуг. Один экземпляр акта передается Заказчику.</w:t>
      </w:r>
      <w:bookmarkStart w:id="1" w:name="Par77"/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II. Взаимодействие Сторон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2.1. Исполнитель обязан: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 xml:space="preserve">а) предоставлять Заказчику Услуги надлежащего качества в соответствии с порядком предоставления </w:t>
      </w: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социальных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услуг, утверждаемым правительством Воронежской области, а также индивидуальной программой и настоящим Договором;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lastRenderedPageBreak/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требованиями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о защите персональных данных;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г) обеспечивать сохранность личных вещей и ценностей Заказчика;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д)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е) вести учет Услуг, оказанных Заказчику;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2.2. Исполнитель имеет право: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Услуги, медицинских противопоказаний к социальному обслуживанию согласно заключению уполномоченной медицинской организации;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б) требовать от Заказчика соблюдения условий настоящего Договора;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получения требуемой информации (сведений, документов);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г) в одностороннем порядке изменить размер оплаты Услуг, установленный в </w:t>
      </w:r>
      <w:hyperlink r:id="rId5" w:anchor="Par106" w:history="1">
        <w:r w:rsidRPr="00670A5A">
          <w:rPr>
            <w:rFonts w:ascii="Arial" w:eastAsia="Times New Roman" w:hAnsi="Arial" w:cs="Arial"/>
            <w:color w:val="005A8C"/>
            <w:lang w:eastAsia="ru-RU"/>
          </w:rPr>
          <w:t>разделе III</w:t>
        </w:r>
      </w:hyperlink>
      <w:r w:rsidRPr="00670A5A">
        <w:rPr>
          <w:rFonts w:ascii="Arial" w:eastAsia="Times New Roman" w:hAnsi="Arial" w:cs="Arial"/>
          <w:color w:val="333333"/>
          <w:lang w:eastAsia="ru-RU"/>
        </w:rPr>
        <w:t> настоящего Договора, в случае изменения тарифов на Услуги или среднедушевого дохода Заказчика и (или) предельной величины среднедушевого дохода, установленной в Воронежской области, известив об этом письменно Заказчика в течение двух рабочих дней со дня таких изменений.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2.3. Исполнитель не вправе передавать исполнение обязательств по настоящему Договору третьим лицам.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2.4. Заказчик (законный представитель Заказчика) обязан: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а) соблюдать сроки и условия настоящего Договора;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б) представлять в соответствии с нормативными правовыми актами Воронежской области Исполнителю сведения и документы, необходимые для предоставления социальных услуг на дому, а также сведения и документы для расчета среднедушевого дохода для предоставления социальных услуг бесплатно в целях реализации Федерального </w:t>
      </w:r>
      <w:hyperlink r:id="rId6" w:history="1">
        <w:r w:rsidRPr="00670A5A">
          <w:rPr>
            <w:rFonts w:ascii="Arial" w:eastAsia="Times New Roman" w:hAnsi="Arial" w:cs="Arial"/>
            <w:color w:val="005A8C"/>
            <w:lang w:eastAsia="ru-RU"/>
          </w:rPr>
          <w:t>закона</w:t>
        </w:r>
      </w:hyperlink>
      <w:r w:rsidRPr="00670A5A">
        <w:rPr>
          <w:rFonts w:ascii="Arial" w:eastAsia="Times New Roman" w:hAnsi="Arial" w:cs="Arial"/>
          <w:color w:val="333333"/>
          <w:lang w:eastAsia="ru-RU"/>
        </w:rPr>
        <w:t> от 28.12.2013 № 442-ФЗ «Об основах социального обслуживания граждан в Российской Федерации» в соответствии с </w:t>
      </w:r>
      <w:hyperlink r:id="rId7" w:history="1">
        <w:r w:rsidRPr="00670A5A">
          <w:rPr>
            <w:rFonts w:ascii="Arial" w:eastAsia="Times New Roman" w:hAnsi="Arial" w:cs="Arial"/>
            <w:color w:val="005A8C"/>
            <w:lang w:eastAsia="ru-RU"/>
          </w:rPr>
          <w:t>Правилами</w:t>
        </w:r>
      </w:hyperlink>
      <w:r w:rsidRPr="00670A5A">
        <w:rPr>
          <w:rFonts w:ascii="Arial" w:eastAsia="Times New Roman" w:hAnsi="Arial" w:cs="Arial"/>
          <w:color w:val="333333"/>
          <w:lang w:eastAsia="ru-RU"/>
        </w:rPr>
        <w:t> определения среднедушевого дохода для предоставления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социальных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услуг бесплатно, утвержденными постановлением Правительства Российской Федерации от 18.10.2014 № 1075;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в) своевременно информировать Исполнителя об изменении обстоятельств, обусловливающих потребность в предоставлении Услуг, а также влияющих на размер среднедушевого дохода Заказчика;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г) своевременно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д) заблаговременно (не менее чем за два рабочих дня) уведомлять в письменной форме Исполнителя об отказе от получения Услуг, либо о возникновении обстоятельств, влекущих изменение (расторжение) настоящего Договора;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е) соблюдать порядок предоставления социальных услуг, соответствующий форме социального обслуживания; уважительно относиться к лицам, предоставляющим Услуги, не допускать грубости, оскорблений в их адрес;</w:t>
      </w:r>
      <w:proofErr w:type="gramEnd"/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ж) сообщать Исполнителю о выявленных нарушениях порядка предоставления социальных услуг в день обнаружения, но не позднее трех дней со дня оказания услуги.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2.5. Заказчик не вправе: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а) отказываться от приобретенных Исполнителем в рамках предоставления социальных услуг продуктов (товаров), заказ на покупку которых был произведен Заказчиком;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б) требовать от Исполнителя выполнения работ, не предусмотренных Договором; обслуживания третьих лиц (родственников, соседей и т.д.).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2.6. Заказчик (законный представитель Заказчика) имеет право: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  <w:proofErr w:type="gramEnd"/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б) на уважительное и гуманное отношение, защиту своих прав и законных интересов в соответствии с законодательством Российской Федерации;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в) на отказ от предоставления Услуг (полностью или частично);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 xml:space="preserve">г) на приостановление предоставления </w:t>
      </w: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социальных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услуг в связи с: лечением в стационарном медицинском учреждении,  санаторно-курортным лечением  на весь период этого лечения;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д) на приостановление до 30 дней предоставления социальных услуг в связи с приездом близких родственников (выездом к близким родственникам);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д) потребовать расторжения настоящего Договора при нарушении Исполнителем условий настоящего Договора.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2" w:name="Par106"/>
      <w:r w:rsidRPr="00670A5A">
        <w:rPr>
          <w:rFonts w:ascii="Arial" w:eastAsia="Times New Roman" w:hAnsi="Arial" w:cs="Arial"/>
          <w:color w:val="333333"/>
          <w:lang w:eastAsia="ru-RU"/>
        </w:rPr>
        <w:t>III. Стоимость Услуг, сроки и порядок их оплаты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3.1. Стоимость Услуг, предусмотренных настоящим Договором, складывается из стоимости конкретной услуги и количества Услуг, предусмотренных индивидуальной программой, согласно Расчету стоимости услуг (Приложение № 1 к настоящему договору) составляет ориентировочно 0,00 руб. (Ноль рублей 00 коп.)  в месяц.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По результатам оказания Услуг, на основании акта сдачи-приемки оказанных Услуг, подписанного Заказчиком и Исполнителем, стоимость оказанных Услуг подлежит корректировке.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3.2. Величина платы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величины среднедушевого дохода, установленной для предоставления социальных услуг бесплатно.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3.3. Заказчик осуществляет оплату Услуг ежемесячно  после подписания акта сдачи-приемки (п. 1.5 настоящего Договора), но не позднее 10 числа месяца, следующего за месяцем оказания Услуг, подлежащих оплате.                                        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 Расчет производится способом оплаты: за наличный расчет.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3" w:name="Par126"/>
      <w:r w:rsidRPr="00670A5A">
        <w:rPr>
          <w:rFonts w:ascii="Arial" w:eastAsia="Times New Roman" w:hAnsi="Arial" w:cs="Arial"/>
          <w:color w:val="333333"/>
          <w:lang w:eastAsia="ru-RU"/>
        </w:rPr>
        <w:t>IV. Основания изменения и расторжения Договора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 xml:space="preserve">4.2. Настоящий </w:t>
      </w: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Договор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Договор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4.3.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</w:t>
      </w:r>
      <w:bookmarkStart w:id="4" w:name="Par132"/>
      <w:r w:rsidRPr="00670A5A">
        <w:rPr>
          <w:rFonts w:ascii="Arial" w:eastAsia="Times New Roman" w:hAnsi="Arial" w:cs="Arial"/>
          <w:color w:val="333333"/>
          <w:lang w:eastAsia="ru-RU"/>
        </w:rPr>
        <w:t>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V. Ответственность за неисполнение или ненадлежащее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исполнение обязательств по Договору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  <w:bookmarkStart w:id="5" w:name="Par137"/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VI. Срок действия Договора и другие условия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 xml:space="preserve">6.1. Настоящий Договор </w:t>
      </w: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вступает в силу со дня его подписания Сторонами и действует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до __________2020 г.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6.2. Договор составлен в двух экземплярах, имеющих равную юридическую силу.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6" w:name="Par144"/>
      <w:r w:rsidRPr="00670A5A">
        <w:rPr>
          <w:rFonts w:ascii="Arial" w:eastAsia="Times New Roman" w:hAnsi="Arial" w:cs="Arial"/>
          <w:color w:val="333333"/>
          <w:lang w:eastAsia="ru-RU"/>
        </w:rPr>
        <w:t>VII. Реквизиты и подписи Сторон</w:t>
      </w:r>
    </w:p>
    <w:tbl>
      <w:tblPr>
        <w:tblW w:w="8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2455"/>
        <w:gridCol w:w="3071"/>
        <w:gridCol w:w="2832"/>
      </w:tblGrid>
      <w:tr w:rsidR="00670A5A" w:rsidRPr="00670A5A" w:rsidTr="00670A5A">
        <w:tc>
          <w:tcPr>
            <w:tcW w:w="463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«Управление социальной защиты населения Борисоглебского района»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397 160, </w:t>
            </w:r>
            <w:proofErr w:type="gramStart"/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Борисоглебск,            ул. Свободы, д. 185.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1133668016932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3604020580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360401001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Устюгова Марина Владимировна</w:t>
            </w:r>
          </w:p>
        </w:tc>
        <w:tc>
          <w:tcPr>
            <w:tcW w:w="49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 ________________________________________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Адрес: 397 160 </w:t>
            </w:r>
            <w:proofErr w:type="gramStart"/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Борисоглебск,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___________________________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A5A" w:rsidRPr="00670A5A" w:rsidTr="00670A5A">
        <w:tc>
          <w:tcPr>
            <w:tcW w:w="25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Устюгова М.В.</w:t>
            </w: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5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                             ФИО</w:t>
            </w:r>
          </w:p>
        </w:tc>
        <w:tc>
          <w:tcPr>
            <w:tcW w:w="23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670A5A" w:rsidRPr="00670A5A" w:rsidTr="00670A5A">
        <w:tc>
          <w:tcPr>
            <w:tcW w:w="25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25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</w:tr>
      <w:tr w:rsidR="00670A5A" w:rsidRPr="00670A5A" w:rsidTr="00670A5A">
        <w:tc>
          <w:tcPr>
            <w:tcW w:w="463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Частичная оплата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b/>
          <w:bCs/>
          <w:color w:val="333333"/>
          <w:lang w:eastAsia="ru-RU"/>
        </w:rPr>
        <w:t xml:space="preserve">Договор о предоставлении </w:t>
      </w:r>
      <w:proofErr w:type="gramStart"/>
      <w:r w:rsidRPr="00670A5A">
        <w:rPr>
          <w:rFonts w:ascii="Arial" w:eastAsia="Times New Roman" w:hAnsi="Arial" w:cs="Arial"/>
          <w:b/>
          <w:bCs/>
          <w:color w:val="333333"/>
          <w:lang w:eastAsia="ru-RU"/>
        </w:rPr>
        <w:t>социальных</w:t>
      </w:r>
      <w:proofErr w:type="gramEnd"/>
      <w:r w:rsidRPr="00670A5A">
        <w:rPr>
          <w:rFonts w:ascii="Arial" w:eastAsia="Times New Roman" w:hAnsi="Arial" w:cs="Arial"/>
          <w:b/>
          <w:bCs/>
          <w:color w:val="333333"/>
          <w:lang w:eastAsia="ru-RU"/>
        </w:rPr>
        <w:t xml:space="preserve"> услуг на дому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Борисоглебский район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__________ 2017 г.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№ 2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               Казенное учреждение Воронежской области «Управление социальной защиты населения Борисоглебского района», именуемый в дальнейшем </w:t>
      </w:r>
      <w:r w:rsidRPr="00670A5A">
        <w:rPr>
          <w:rFonts w:ascii="Arial" w:eastAsia="Times New Roman" w:hAnsi="Arial" w:cs="Arial"/>
          <w:b/>
          <w:bCs/>
          <w:color w:val="333333"/>
          <w:lang w:eastAsia="ru-RU"/>
        </w:rPr>
        <w:t>"Исполнитель</w:t>
      </w:r>
      <w:r w:rsidRPr="00670A5A">
        <w:rPr>
          <w:rFonts w:ascii="Arial" w:eastAsia="Times New Roman" w:hAnsi="Arial" w:cs="Arial"/>
          <w:color w:val="333333"/>
          <w:lang w:eastAsia="ru-RU"/>
        </w:rPr>
        <w:t xml:space="preserve">", в лице директора Устюговой Марины </w:t>
      </w:r>
      <w:proofErr w:type="spellStart"/>
      <w:r w:rsidRPr="00670A5A">
        <w:rPr>
          <w:rFonts w:ascii="Arial" w:eastAsia="Times New Roman" w:hAnsi="Arial" w:cs="Arial"/>
          <w:color w:val="333333"/>
          <w:lang w:eastAsia="ru-RU"/>
        </w:rPr>
        <w:t>Владимировны</w:t>
      </w:r>
      <w:proofErr w:type="gramStart"/>
      <w:r w:rsidRPr="00670A5A">
        <w:rPr>
          <w:rFonts w:ascii="Arial" w:eastAsia="Times New Roman" w:hAnsi="Arial" w:cs="Arial"/>
          <w:color w:val="333333"/>
          <w:u w:val="single"/>
          <w:lang w:eastAsia="ru-RU"/>
        </w:rPr>
        <w:t>,</w:t>
      </w:r>
      <w:r w:rsidRPr="00670A5A">
        <w:rPr>
          <w:rFonts w:ascii="Arial" w:eastAsia="Times New Roman" w:hAnsi="Arial" w:cs="Arial"/>
          <w:color w:val="333333"/>
          <w:lang w:eastAsia="ru-RU"/>
        </w:rPr>
        <w:t>д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>ействующего</w:t>
      </w:r>
      <w:proofErr w:type="spellEnd"/>
      <w:r w:rsidRPr="00670A5A">
        <w:rPr>
          <w:rFonts w:ascii="Arial" w:eastAsia="Times New Roman" w:hAnsi="Arial" w:cs="Arial"/>
          <w:color w:val="333333"/>
          <w:lang w:eastAsia="ru-RU"/>
        </w:rPr>
        <w:t xml:space="preserve"> на основании устава, с одной стороны, и</w:t>
      </w:r>
      <w:r w:rsidRPr="00670A5A">
        <w:rPr>
          <w:rFonts w:ascii="Arial" w:eastAsia="Times New Roman" w:hAnsi="Arial" w:cs="Arial"/>
          <w:b/>
          <w:bCs/>
          <w:color w:val="333333"/>
          <w:lang w:eastAsia="ru-RU"/>
        </w:rPr>
        <w:t>___________________________, </w:t>
      </w:r>
      <w:r w:rsidRPr="00670A5A">
        <w:rPr>
          <w:rFonts w:ascii="Arial" w:eastAsia="Times New Roman" w:hAnsi="Arial" w:cs="Arial"/>
          <w:color w:val="333333"/>
          <w:lang w:eastAsia="ru-RU"/>
        </w:rPr>
        <w:t>именуемый(</w:t>
      </w:r>
      <w:proofErr w:type="spellStart"/>
      <w:r w:rsidRPr="00670A5A">
        <w:rPr>
          <w:rFonts w:ascii="Arial" w:eastAsia="Times New Roman" w:hAnsi="Arial" w:cs="Arial"/>
          <w:color w:val="333333"/>
          <w:lang w:eastAsia="ru-RU"/>
        </w:rPr>
        <w:t>ая</w:t>
      </w:r>
      <w:proofErr w:type="spellEnd"/>
      <w:r w:rsidRPr="00670A5A">
        <w:rPr>
          <w:rFonts w:ascii="Arial" w:eastAsia="Times New Roman" w:hAnsi="Arial" w:cs="Arial"/>
          <w:color w:val="333333"/>
          <w:lang w:eastAsia="ru-RU"/>
        </w:rPr>
        <w:t>) в дальнейшем </w:t>
      </w:r>
      <w:r w:rsidRPr="00670A5A">
        <w:rPr>
          <w:rFonts w:ascii="Arial" w:eastAsia="Times New Roman" w:hAnsi="Arial" w:cs="Arial"/>
          <w:b/>
          <w:bCs/>
          <w:color w:val="333333"/>
          <w:lang w:eastAsia="ru-RU"/>
        </w:rPr>
        <w:t>"Заказчик"</w:t>
      </w:r>
      <w:r w:rsidRPr="00670A5A">
        <w:rPr>
          <w:rFonts w:ascii="Arial" w:eastAsia="Times New Roman" w:hAnsi="Arial" w:cs="Arial"/>
          <w:color w:val="333333"/>
          <w:lang w:eastAsia="ru-RU"/>
        </w:rPr>
        <w:t>, паспорт серии __________________ выдан ____________________________________, проживающий(</w:t>
      </w:r>
      <w:proofErr w:type="spellStart"/>
      <w:r w:rsidRPr="00670A5A">
        <w:rPr>
          <w:rFonts w:ascii="Arial" w:eastAsia="Times New Roman" w:hAnsi="Arial" w:cs="Arial"/>
          <w:color w:val="333333"/>
          <w:lang w:eastAsia="ru-RU"/>
        </w:rPr>
        <w:t>ая</w:t>
      </w:r>
      <w:proofErr w:type="spellEnd"/>
      <w:r w:rsidRPr="00670A5A">
        <w:rPr>
          <w:rFonts w:ascii="Arial" w:eastAsia="Times New Roman" w:hAnsi="Arial" w:cs="Arial"/>
          <w:color w:val="333333"/>
          <w:lang w:eastAsia="ru-RU"/>
        </w:rPr>
        <w:t>) по адресу: Воронежская обл.,                   г. Борисоглебск ________________ группа инвалидности</w:t>
      </w: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 xml:space="preserve"> -, 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>с  другой  стороны,  совместно  именуемые в дальнейшем Сторонами, заключили настоящий Договор о нижеследующем: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I. Предмет Договора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 xml:space="preserve">1.1. Заказчик поручает, а Исполнитель обязуется оказать социальные услуги (далее – Услуги) Заказчику на основании индивидуальной программы предоставления </w:t>
      </w: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социальных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услуг Заказчика (далее - индивидуальная программа), выданной в установленном порядке, которая является неотъемлемой частью настоящего Договора.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1.2.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1.3. Сроки и условия предоставления Услуг устанавливаются в соответствии с индивидуальной программой.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1.4. Место оказания Услуг: Воронежская область, г. Борисоглебск ____________________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1.5. По результатам оказания Услуг Исполнитель представляет Заказчику акт сдачи-приемки оказанных Услуг в 2 экземплярах, который подписывается Сторонами ежемесячно в срок до 5 числа месяца, следующего за месяцем оказания Услуг. Один экземпляр акта передается Заказчику.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II. Взаимодействие Сторон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2.1. Исполнитель обязан: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 xml:space="preserve">а) предоставлять Заказчику Услуги надлежащего качества в соответствии с порядком предоставления </w:t>
      </w: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социальных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услуг, утверждаемым правительством Воронежской области, а также индивидуальной программой и настоящим Договором;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требованиями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о защите персональных данных;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г) обеспечивать сохранность личных вещей и ценностей Заказчика;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д)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е) вести учет Услуг, оказанных Заказчику;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2.2. Исполнитель имеет право: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Услуги, медицинских противопоказаний к социальному обслуживанию согласно заключению уполномоченной медицинской организации;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б) требовать от Заказчика соблюдения условий настоящего Договора;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получения требуемой информации (сведений, документов);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г) в одностороннем порядке изменить размер оплаты Услуг, установленный в </w:t>
      </w:r>
      <w:hyperlink r:id="rId8" w:anchor="Par106" w:history="1">
        <w:r w:rsidRPr="00670A5A">
          <w:rPr>
            <w:rFonts w:ascii="Arial" w:eastAsia="Times New Roman" w:hAnsi="Arial" w:cs="Arial"/>
            <w:color w:val="005A8C"/>
            <w:lang w:eastAsia="ru-RU"/>
          </w:rPr>
          <w:t>разделе III</w:t>
        </w:r>
      </w:hyperlink>
      <w:r w:rsidRPr="00670A5A">
        <w:rPr>
          <w:rFonts w:ascii="Arial" w:eastAsia="Times New Roman" w:hAnsi="Arial" w:cs="Arial"/>
          <w:color w:val="333333"/>
          <w:lang w:eastAsia="ru-RU"/>
        </w:rPr>
        <w:t> настоящего Договора, в случае изменения тарифов на Услуги или среднедушевого дохода Заказчика и (или) предельной величины среднедушевого дохода, установленной в Воронежской области, известив об этом письменно Заказчика в течение двух рабочих дней со дня таких изменений.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2.3. Исполнитель не вправе передавать исполнение обязательств по настоящему Договору третьим лицам.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2.4. Заказчик (законный представитель Заказчика) обязан: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а) соблюдать сроки и условия настоящего Договора;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б) представлять в соответствии с нормативными правовыми актами Воронежской области Исполнителю сведения и документы, необходимые для предоставления социальных услуг на дому, а также сведения и документы для расчета среднедушевого дохода для предоставления социальных услуг бесплатно в целях реализации Федерального </w:t>
      </w:r>
      <w:hyperlink r:id="rId9" w:history="1">
        <w:r w:rsidRPr="00670A5A">
          <w:rPr>
            <w:rFonts w:ascii="Arial" w:eastAsia="Times New Roman" w:hAnsi="Arial" w:cs="Arial"/>
            <w:color w:val="005A8C"/>
            <w:lang w:eastAsia="ru-RU"/>
          </w:rPr>
          <w:t>закона</w:t>
        </w:r>
      </w:hyperlink>
      <w:r w:rsidRPr="00670A5A">
        <w:rPr>
          <w:rFonts w:ascii="Arial" w:eastAsia="Times New Roman" w:hAnsi="Arial" w:cs="Arial"/>
          <w:color w:val="333333"/>
          <w:lang w:eastAsia="ru-RU"/>
        </w:rPr>
        <w:t> от 28.12.2013 № 442-ФЗ «Об основах социального обслуживания граждан в Российской Федерации» в соответствии с </w:t>
      </w:r>
      <w:hyperlink r:id="rId10" w:history="1">
        <w:r w:rsidRPr="00670A5A">
          <w:rPr>
            <w:rFonts w:ascii="Arial" w:eastAsia="Times New Roman" w:hAnsi="Arial" w:cs="Arial"/>
            <w:color w:val="005A8C"/>
            <w:lang w:eastAsia="ru-RU"/>
          </w:rPr>
          <w:t>Правилами</w:t>
        </w:r>
      </w:hyperlink>
      <w:r w:rsidRPr="00670A5A">
        <w:rPr>
          <w:rFonts w:ascii="Arial" w:eastAsia="Times New Roman" w:hAnsi="Arial" w:cs="Arial"/>
          <w:color w:val="333333"/>
          <w:lang w:eastAsia="ru-RU"/>
        </w:rPr>
        <w:t> определения среднедушевого дохода для предоставления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социальных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услуг бесплатно, утвержденными постановлением Правительства Российской Федерации от 18.10.2014 № 1075;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в) своевременно информировать Исполнителя об изменении обстоятельств, обусловливающих потребность в предоставлении Услуг, а также влияющих на размер среднедушевого дохода Заказчика;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г) своевременно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д) заблаговременно (не менее чем за два рабочих дня) уведомлять в письменной форме Исполнителя об отказе от получения Услуг, либо о возникновении обстоятельств, влекущих изменение (расторжение) настоящего Договора;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е) соблюдать порядок предоставления социальных услуг, соответствующий форме социального обслуживания; уважительно относиться к лицам, предоставляющим Услуги, не допускать грубости, оскорблений в их адрес;</w:t>
      </w:r>
      <w:proofErr w:type="gramEnd"/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ж) сообщать Исполнителю о выявленных нарушениях порядка предоставления социальных услуг в день обнаружения, но не позднее трех дней со дня оказания услуги.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2.5. Заказчик не вправе: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а) отказываться от приобретенных Исполнителем в рамках предоставления социальных услуг продуктов (товаров), заказ на покупку которых был произведен Заказчиком;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б) требовать от Исполнителя выполнения работ, не предусмотренных Договором; обслуживания третьих лиц (родственников, соседей и т.д.).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2.6. Заказчик (законный представитель Заказчика) имеет право: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  <w:proofErr w:type="gramEnd"/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б) на уважительное и гуманное отношение, защиту своих прав и законных интересов в соответствии с законодательством Российской Федерации;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в) на отказ от предоставления Услуг (полностью или частично);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 xml:space="preserve">г) на приостановление предоставления </w:t>
      </w: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социальных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услуг в связи с: лечением в стационарном медицинском учреждении,  санаторно-курортным лечением  на весь период этого лечения;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д) на приостановление до 30 дней предоставления социальных услуг в связи с приездом близких родственников (выездом к близким родственникам);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д) потребовать расторжения настоящего Договора при нарушении Исполнителем условий настоящего Договора.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III. Стоимость Услуг, сроки и порядок их оплаты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3.1. Стоимость Услуг, предусмотренных настоящим Договором, складывается из стоимости конкретной услуги и количества Услуг, предусмотренных индивидуальной программой, согласно Расчету стоимости услуг (Приложение № 1 к настоящему договору) составляет ориентировочно 408,00 руб. (Четыреста восемь рублей 00 коп.)  в месяц.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По результатам оказания Услуг, на основании акта сдачи-приемки оказанных Услуг, подписанного Заказчиком и Исполнителем, стоимость оказанных Услуг подлежит корректировке.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3.2. Величина платы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величины среднедушевого дохода, установленной для предоставления социальных услуг бесплатно.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b/>
          <w:bCs/>
          <w:color w:val="333333"/>
          <w:lang w:eastAsia="ru-RU"/>
        </w:rPr>
        <w:t>Предельная величина платы составляет 258,72 руб. (Двести пятьдесят восемь рублей 72 коп.) в месяц.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3.3. Заказчик осуществляет оплату Услуг ежемесячно  после подписания акта сдачи-приемки (п. 1.5 настоящего Договора), но не позднее 10 числа месяца, следующего за месяцем оказания Услуг, подлежащих оплате.                                       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 Расчет производится способом оплаты: за наличный расчет.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IV. Основания изменения и расторжения Договора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 xml:space="preserve">4.2. Настоящий </w:t>
      </w: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Договор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Договор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4.3.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V. Ответственность за неисполнение или ненадлежащее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исполнение обязательств по Договору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VI. Срок действия Договора и другие условия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 xml:space="preserve">6.1. Настоящий Договор </w:t>
      </w: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вступает в силу со дня его подписания Сторонами и действует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до __________2020 г.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6.2. Договор составлен в двух экземплярах, имеющих равную юридическую силу.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VII. Реквизиты и подписи Сторон</w:t>
      </w:r>
    </w:p>
    <w:tbl>
      <w:tblPr>
        <w:tblW w:w="8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2449"/>
        <w:gridCol w:w="3103"/>
        <w:gridCol w:w="2808"/>
      </w:tblGrid>
      <w:tr w:rsidR="00670A5A" w:rsidRPr="00670A5A" w:rsidTr="00670A5A">
        <w:tc>
          <w:tcPr>
            <w:tcW w:w="463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«Управление социальной защиты населения Борисоглебского района»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397 160, </w:t>
            </w:r>
            <w:proofErr w:type="gramStart"/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Борисоглебск,            ул. Свободы, д. 185.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1133668016932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3604020580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360401001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Устюгова Марина Владимировна</w:t>
            </w:r>
          </w:p>
        </w:tc>
        <w:tc>
          <w:tcPr>
            <w:tcW w:w="49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_____________________________________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Адрес: 397 160 </w:t>
            </w:r>
            <w:proofErr w:type="gramStart"/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Борисоглебск,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_______________________________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A5A" w:rsidRPr="00670A5A" w:rsidTr="00670A5A">
        <w:tc>
          <w:tcPr>
            <w:tcW w:w="25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Устюгова М.В.</w:t>
            </w: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5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                              ФИО</w:t>
            </w:r>
          </w:p>
        </w:tc>
        <w:tc>
          <w:tcPr>
            <w:tcW w:w="23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670A5A" w:rsidRPr="00670A5A" w:rsidTr="00670A5A">
        <w:tc>
          <w:tcPr>
            <w:tcW w:w="25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25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</w:tr>
      <w:tr w:rsidR="00670A5A" w:rsidRPr="00670A5A" w:rsidTr="00670A5A">
        <w:tc>
          <w:tcPr>
            <w:tcW w:w="463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b/>
          <w:bCs/>
          <w:color w:val="333333"/>
          <w:lang w:eastAsia="ru-RU"/>
        </w:rPr>
        <w:t>                                                                                                                                 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Полная оплата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bookmarkEnd w:id="0"/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b/>
          <w:bCs/>
          <w:color w:val="333333"/>
          <w:lang w:eastAsia="ru-RU"/>
        </w:rPr>
        <w:t xml:space="preserve">Договор о предоставлении </w:t>
      </w:r>
      <w:proofErr w:type="gramStart"/>
      <w:r w:rsidRPr="00670A5A">
        <w:rPr>
          <w:rFonts w:ascii="Arial" w:eastAsia="Times New Roman" w:hAnsi="Arial" w:cs="Arial"/>
          <w:b/>
          <w:bCs/>
          <w:color w:val="333333"/>
          <w:lang w:eastAsia="ru-RU"/>
        </w:rPr>
        <w:t>социальных</w:t>
      </w:r>
      <w:proofErr w:type="gramEnd"/>
      <w:r w:rsidRPr="00670A5A">
        <w:rPr>
          <w:rFonts w:ascii="Arial" w:eastAsia="Times New Roman" w:hAnsi="Arial" w:cs="Arial"/>
          <w:b/>
          <w:bCs/>
          <w:color w:val="333333"/>
          <w:lang w:eastAsia="ru-RU"/>
        </w:rPr>
        <w:t xml:space="preserve"> услуг на дому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Борисоглебский район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__________ 2017 г.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№ 1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               Казенное учреждение Воронежской области «Управление социальной защиты населения Борисоглебского района», именуемый в дальнейшем </w:t>
      </w:r>
      <w:r w:rsidRPr="00670A5A">
        <w:rPr>
          <w:rFonts w:ascii="Arial" w:eastAsia="Times New Roman" w:hAnsi="Arial" w:cs="Arial"/>
          <w:b/>
          <w:bCs/>
          <w:color w:val="333333"/>
          <w:lang w:eastAsia="ru-RU"/>
        </w:rPr>
        <w:t>"Исполнитель</w:t>
      </w:r>
      <w:r w:rsidRPr="00670A5A">
        <w:rPr>
          <w:rFonts w:ascii="Arial" w:eastAsia="Times New Roman" w:hAnsi="Arial" w:cs="Arial"/>
          <w:color w:val="333333"/>
          <w:lang w:eastAsia="ru-RU"/>
        </w:rPr>
        <w:t xml:space="preserve">", в лице директора Устюговой Марины </w:t>
      </w:r>
      <w:proofErr w:type="spellStart"/>
      <w:r w:rsidRPr="00670A5A">
        <w:rPr>
          <w:rFonts w:ascii="Arial" w:eastAsia="Times New Roman" w:hAnsi="Arial" w:cs="Arial"/>
          <w:color w:val="333333"/>
          <w:lang w:eastAsia="ru-RU"/>
        </w:rPr>
        <w:t>Владимировны</w:t>
      </w:r>
      <w:proofErr w:type="gramStart"/>
      <w:r w:rsidRPr="00670A5A">
        <w:rPr>
          <w:rFonts w:ascii="Arial" w:eastAsia="Times New Roman" w:hAnsi="Arial" w:cs="Arial"/>
          <w:color w:val="333333"/>
          <w:u w:val="single"/>
          <w:lang w:eastAsia="ru-RU"/>
        </w:rPr>
        <w:t>,</w:t>
      </w:r>
      <w:r w:rsidRPr="00670A5A">
        <w:rPr>
          <w:rFonts w:ascii="Arial" w:eastAsia="Times New Roman" w:hAnsi="Arial" w:cs="Arial"/>
          <w:color w:val="333333"/>
          <w:lang w:eastAsia="ru-RU"/>
        </w:rPr>
        <w:t>д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>ействующего</w:t>
      </w:r>
      <w:proofErr w:type="spellEnd"/>
      <w:r w:rsidRPr="00670A5A">
        <w:rPr>
          <w:rFonts w:ascii="Arial" w:eastAsia="Times New Roman" w:hAnsi="Arial" w:cs="Arial"/>
          <w:color w:val="333333"/>
          <w:lang w:eastAsia="ru-RU"/>
        </w:rPr>
        <w:t xml:space="preserve"> на основании устава, с одной стороны, и</w:t>
      </w:r>
      <w:r w:rsidRPr="00670A5A">
        <w:rPr>
          <w:rFonts w:ascii="Arial" w:eastAsia="Times New Roman" w:hAnsi="Arial" w:cs="Arial"/>
          <w:b/>
          <w:bCs/>
          <w:color w:val="333333"/>
          <w:lang w:eastAsia="ru-RU"/>
        </w:rPr>
        <w:t> ____________, </w:t>
      </w:r>
      <w:r w:rsidRPr="00670A5A">
        <w:rPr>
          <w:rFonts w:ascii="Arial" w:eastAsia="Times New Roman" w:hAnsi="Arial" w:cs="Arial"/>
          <w:color w:val="333333"/>
          <w:lang w:eastAsia="ru-RU"/>
        </w:rPr>
        <w:t>именуемый(</w:t>
      </w:r>
      <w:proofErr w:type="spellStart"/>
      <w:r w:rsidRPr="00670A5A">
        <w:rPr>
          <w:rFonts w:ascii="Arial" w:eastAsia="Times New Roman" w:hAnsi="Arial" w:cs="Arial"/>
          <w:color w:val="333333"/>
          <w:lang w:eastAsia="ru-RU"/>
        </w:rPr>
        <w:t>ая</w:t>
      </w:r>
      <w:proofErr w:type="spellEnd"/>
      <w:r w:rsidRPr="00670A5A">
        <w:rPr>
          <w:rFonts w:ascii="Arial" w:eastAsia="Times New Roman" w:hAnsi="Arial" w:cs="Arial"/>
          <w:color w:val="333333"/>
          <w:lang w:eastAsia="ru-RU"/>
        </w:rPr>
        <w:t>) в дальнейшем </w:t>
      </w:r>
      <w:r w:rsidRPr="00670A5A">
        <w:rPr>
          <w:rFonts w:ascii="Arial" w:eastAsia="Times New Roman" w:hAnsi="Arial" w:cs="Arial"/>
          <w:b/>
          <w:bCs/>
          <w:color w:val="333333"/>
          <w:lang w:eastAsia="ru-RU"/>
        </w:rPr>
        <w:t>"Заказчик"</w:t>
      </w:r>
      <w:r w:rsidRPr="00670A5A">
        <w:rPr>
          <w:rFonts w:ascii="Arial" w:eastAsia="Times New Roman" w:hAnsi="Arial" w:cs="Arial"/>
          <w:color w:val="333333"/>
          <w:lang w:eastAsia="ru-RU"/>
        </w:rPr>
        <w:t>, паспорт серии _____________  выдан __________________, проживающий(</w:t>
      </w:r>
      <w:proofErr w:type="spellStart"/>
      <w:r w:rsidRPr="00670A5A">
        <w:rPr>
          <w:rFonts w:ascii="Arial" w:eastAsia="Times New Roman" w:hAnsi="Arial" w:cs="Arial"/>
          <w:color w:val="333333"/>
          <w:lang w:eastAsia="ru-RU"/>
        </w:rPr>
        <w:t>ая</w:t>
      </w:r>
      <w:proofErr w:type="spellEnd"/>
      <w:r w:rsidRPr="00670A5A">
        <w:rPr>
          <w:rFonts w:ascii="Arial" w:eastAsia="Times New Roman" w:hAnsi="Arial" w:cs="Arial"/>
          <w:color w:val="333333"/>
          <w:lang w:eastAsia="ru-RU"/>
        </w:rPr>
        <w:t>) по адресу: Воронежская обл., г. Борисоглебск _________________________________, группа инвалидности__, с  другой  стороны,  совместно  именуемые в дальнейшем Сторонами, заключили настоящий Договор о нижеследующем: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I. Предмет Договора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 xml:space="preserve">1.1. Заказчик поручает, а Исполнитель обязуется оказать социальные услуги (далее – Услуги) Заказчику на основании индивидуальной программы предоставления </w:t>
      </w: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социальных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услуг Заказчика (далее - индивидуальная программа), выданной в установленном порядке, которая является неотъемлемой частью настоящего Договора.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1.2.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1.3. Сроки и условия предоставления Услуг устанавливаются в соответствии с индивидуальной программой.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1.4. Место оказания Услуг: Воронежская область, г. Борисоглебск ___________________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1.5. По результатам оказания Услуг Исполнитель представляет Заказчику акт сдачи-приемки оказанных Услуг в 2 экземплярах, который подписывается Сторонами ежемесячно в срок до 5 числа месяца, следующего за месяцем оказания Услуг. Один экземпляр акта передается Заказчику.</w:t>
      </w:r>
      <w:bookmarkEnd w:id="1"/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II. Взаимодействие Сторон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2.1. Исполнитель обязан: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 xml:space="preserve">а) предоставлять Заказчику Услуги надлежащего качества в соответствии с порядком предоставления </w:t>
      </w: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социальных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услуг, утверждаемым правительством Воронежской области, а также индивидуальной программой и настоящим Договором;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требованиями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о защите персональных данных;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г) обеспечивать сохранность личных вещей и ценностей Заказчика;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д)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е) вести учет Услуг, оказанных Заказчику;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2.2. Исполнитель имеет право: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Услуги, медицинских противопоказаний к социальному обслуживанию согласно заключению уполномоченной медицинской организации;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б) требовать от Заказчика соблюдения условий настоящего Договора;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получения требуемой информации (сведений, документов);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г) в одностороннем порядке изменить размер оплаты Услуг, установленный в </w:t>
      </w:r>
      <w:hyperlink r:id="rId11" w:anchor="Par106" w:history="1">
        <w:r w:rsidRPr="00670A5A">
          <w:rPr>
            <w:rFonts w:ascii="Arial" w:eastAsia="Times New Roman" w:hAnsi="Arial" w:cs="Arial"/>
            <w:color w:val="005A8C"/>
            <w:lang w:eastAsia="ru-RU"/>
          </w:rPr>
          <w:t>разделе III</w:t>
        </w:r>
      </w:hyperlink>
      <w:r w:rsidRPr="00670A5A">
        <w:rPr>
          <w:rFonts w:ascii="Arial" w:eastAsia="Times New Roman" w:hAnsi="Arial" w:cs="Arial"/>
          <w:color w:val="333333"/>
          <w:lang w:eastAsia="ru-RU"/>
        </w:rPr>
        <w:t> настоящего Договора, в случае изменения тарифов на Услуги или среднедушевого дохода Заказчика и (или) предельной величины среднедушевого дохода, установленной в Воронежской области, известив об этом письменно Заказчика в течение двух рабочих дней со дня таких изменений.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2.3. Исполнитель не вправе передавать исполнение обязательств по настоящему Договору третьим лицам.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2.4. Заказчик (законный представитель Заказчика) обязан: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а) соблюдать сроки и условия настоящего Договора;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б) представлять в соответствии с нормативными правовыми актами Воронежской области Исполнителю сведения и документы, необходимые для предоставления социальных услуг на дому, а также сведения и документы для расчета среднедушевого дохода для предоставления социальных услуг бесплатно в целях реализации Федерального </w:t>
      </w:r>
      <w:hyperlink r:id="rId12" w:history="1">
        <w:r w:rsidRPr="00670A5A">
          <w:rPr>
            <w:rFonts w:ascii="Arial" w:eastAsia="Times New Roman" w:hAnsi="Arial" w:cs="Arial"/>
            <w:color w:val="005A8C"/>
            <w:lang w:eastAsia="ru-RU"/>
          </w:rPr>
          <w:t>закона</w:t>
        </w:r>
      </w:hyperlink>
      <w:r w:rsidRPr="00670A5A">
        <w:rPr>
          <w:rFonts w:ascii="Arial" w:eastAsia="Times New Roman" w:hAnsi="Arial" w:cs="Arial"/>
          <w:color w:val="333333"/>
          <w:lang w:eastAsia="ru-RU"/>
        </w:rPr>
        <w:t> от 28.12.2013 № 442-ФЗ «Об основах социального обслуживания граждан в Российской Федерации» в соответствии с </w:t>
      </w:r>
      <w:hyperlink r:id="rId13" w:history="1">
        <w:r w:rsidRPr="00670A5A">
          <w:rPr>
            <w:rFonts w:ascii="Arial" w:eastAsia="Times New Roman" w:hAnsi="Arial" w:cs="Arial"/>
            <w:color w:val="005A8C"/>
            <w:lang w:eastAsia="ru-RU"/>
          </w:rPr>
          <w:t>Правилами</w:t>
        </w:r>
      </w:hyperlink>
      <w:r w:rsidRPr="00670A5A">
        <w:rPr>
          <w:rFonts w:ascii="Arial" w:eastAsia="Times New Roman" w:hAnsi="Arial" w:cs="Arial"/>
          <w:color w:val="333333"/>
          <w:lang w:eastAsia="ru-RU"/>
        </w:rPr>
        <w:t> определения среднедушевого дохода для предоставления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социальных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услуг бесплатно, утвержденными постановлением Правительства Российской Федерации от 18.10.2014 № 1075;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в) своевременно информировать Исполнителя об изменении обстоятельств, обусловливающих потребность в предоставлении Услуг, а также влияющих на размер среднедушевого дохода Заказчика;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г) своевременно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д) заблаговременно (не менее чем за два рабочих дня) уведомлять в письменной форме Исполнителя об отказе от получения Услуг, либо о возникновении обстоятельств, влекущих изменение (расторжение) настоящего Договора;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е) соблюдать порядок предоставления социальных услуг, соответствующий форме социального обслуживания; уважительно относиться к лицам, предоставляющим Услуги, не допускать грубости, оскорблений в их адрес;</w:t>
      </w:r>
      <w:proofErr w:type="gramEnd"/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ж) сообщать Исполнителю о выявленных нарушениях порядка предоставления социальных услуг в день обнаружения, но не позднее трех дней со дня оказания услуги.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2.5. Заказчик не вправе: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а) отказываться от приобретенных Исполнителем в рамках предоставления социальных услуг продуктов (товаров), заказ на покупку которых был произведен Заказчиком;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б) требовать от Исполнителя выполнения работ, не предусмотренных Договором; обслуживания третьих лиц (родственников, соседей и т.д.).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2.6. Заказчик (законный представитель Заказчика) имеет право: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  <w:proofErr w:type="gramEnd"/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б) на уважительное и гуманное отношение, защиту своих прав и законных интересов в соответствии с законодательством Российской Федерации;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в) на отказ от предоставления Услуг (полностью или частично);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 xml:space="preserve">г) на приостановление предоставления </w:t>
      </w: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социальных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услуг в связи с: лечением в стационарном медицинском учреждении,  санаторно-курортным лечением  на весь период этого лечения;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д) на приостановление до 30 дней предоставления социальных услуг в связи с приездом близких родственников (выездом к близким родственникам);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д) потребовать расторжения настоящего Договора при нарушении Исполнителем условий настоящего Договора.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bookmarkEnd w:id="2"/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III. Стоимость Услуг, сроки и порядок их оплаты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3.1. Стоимость Услуг, предусмотренных настоящим Договором, складывается из стоимости конкретной услуги и количества Услуг, предусмотренных индивидуальной программой, согласно Расчету стоимости услуг (Приложение № 1 к настоящему договору) составляет ориентировочно 507,00 руб. (Пятьсот семь рублей 00 коп.)  в месяц.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По результатам оказания Услуг, на основании акта сдачи-приемки оказанных Услуг, подписанного Заказчиком и Исполнителем, стоимость оказанных Услуг подлежит корректировке.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3.2. Величина платы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величины среднедушевого дохода, установленной для предоставления социальных услуг бесплатно.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3.3. Заказчик осуществляет оплату Услуг ежемесячно  после подписания акта сдачи-приемки (п. 1.5 настоящего Договора), но не позднее 10 числа месяца, следующего за месяцем оказания Услуг, подлежащих оплате.                                        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 Расчет производится способом оплаты: за наличный расчет.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bookmarkEnd w:id="3"/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IV. Основания изменения и расторжения Договора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 xml:space="preserve">4.2. Настоящий </w:t>
      </w: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Договор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Договор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4.3.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</w:t>
      </w:r>
      <w:bookmarkEnd w:id="4"/>
      <w:r w:rsidRPr="00670A5A">
        <w:rPr>
          <w:rFonts w:ascii="Arial" w:eastAsia="Times New Roman" w:hAnsi="Arial" w:cs="Arial"/>
          <w:color w:val="333333"/>
          <w:lang w:eastAsia="ru-RU"/>
        </w:rPr>
        <w:t>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V. Ответственность за неисполнение или ненадлежащее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исполнение обязательств по Договору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  <w:bookmarkEnd w:id="5"/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VI. Срок действия Договора и другие условия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 xml:space="preserve">6.1. Настоящий Договор </w:t>
      </w:r>
      <w:proofErr w:type="gramStart"/>
      <w:r w:rsidRPr="00670A5A">
        <w:rPr>
          <w:rFonts w:ascii="Arial" w:eastAsia="Times New Roman" w:hAnsi="Arial" w:cs="Arial"/>
          <w:color w:val="333333"/>
          <w:lang w:eastAsia="ru-RU"/>
        </w:rPr>
        <w:t>вступает в силу со дня его подписания Сторонами и действует</w:t>
      </w:r>
      <w:proofErr w:type="gramEnd"/>
      <w:r w:rsidRPr="00670A5A">
        <w:rPr>
          <w:rFonts w:ascii="Arial" w:eastAsia="Times New Roman" w:hAnsi="Arial" w:cs="Arial"/>
          <w:color w:val="333333"/>
          <w:lang w:eastAsia="ru-RU"/>
        </w:rPr>
        <w:t xml:space="preserve"> до ________2020 г.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6.2. Договор составлен в двух экземплярах, имеющих равную юридическую силу.</w:t>
      </w:r>
    </w:p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 </w:t>
      </w:r>
    </w:p>
    <w:bookmarkEnd w:id="6"/>
    <w:p w:rsidR="00670A5A" w:rsidRPr="00670A5A" w:rsidRDefault="00670A5A" w:rsidP="0067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70A5A">
        <w:rPr>
          <w:rFonts w:ascii="Arial" w:eastAsia="Times New Roman" w:hAnsi="Arial" w:cs="Arial"/>
          <w:color w:val="333333"/>
          <w:lang w:eastAsia="ru-RU"/>
        </w:rPr>
        <w:t>VII. Реквизиты и подписи Сторон</w:t>
      </w:r>
    </w:p>
    <w:tbl>
      <w:tblPr>
        <w:tblW w:w="8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2460"/>
        <w:gridCol w:w="3057"/>
        <w:gridCol w:w="2820"/>
      </w:tblGrid>
      <w:tr w:rsidR="00670A5A" w:rsidRPr="00670A5A" w:rsidTr="00670A5A">
        <w:tc>
          <w:tcPr>
            <w:tcW w:w="463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«Управление социальной защиты населения Борисоглебского района»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397 160, </w:t>
            </w:r>
            <w:proofErr w:type="gramStart"/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Борисоглебск,            ул. Свободы, д. 185.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1133668016932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3604020580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360401001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Устюгова Марина Владимировна</w:t>
            </w:r>
          </w:p>
        </w:tc>
        <w:tc>
          <w:tcPr>
            <w:tcW w:w="49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ФИО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паспорт ____________________________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Адрес: 397 160 </w:t>
            </w:r>
            <w:proofErr w:type="gramStart"/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Борисоглебск,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</w:t>
            </w:r>
          </w:p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A5A" w:rsidRPr="00670A5A" w:rsidTr="00670A5A">
        <w:tc>
          <w:tcPr>
            <w:tcW w:w="25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Устюгова М.В.</w:t>
            </w: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5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                             ФИО</w:t>
            </w:r>
          </w:p>
        </w:tc>
        <w:tc>
          <w:tcPr>
            <w:tcW w:w="23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670A5A" w:rsidRPr="00670A5A" w:rsidTr="00670A5A">
        <w:tc>
          <w:tcPr>
            <w:tcW w:w="25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25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</w:tr>
      <w:tr w:rsidR="00670A5A" w:rsidRPr="00670A5A" w:rsidTr="00670A5A">
        <w:tc>
          <w:tcPr>
            <w:tcW w:w="463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0A5A" w:rsidRPr="00670A5A" w:rsidRDefault="00670A5A" w:rsidP="0067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2889" w:rsidRDefault="00670A5A" w:rsidP="00670A5A">
      <w:pPr>
        <w:shd w:val="clear" w:color="auto" w:fill="FFFFFF"/>
        <w:spacing w:before="100" w:beforeAutospacing="1" w:after="100" w:afterAutospacing="1" w:line="240" w:lineRule="auto"/>
      </w:pPr>
      <w:r w:rsidRPr="00670A5A">
        <w:rPr>
          <w:rFonts w:ascii="Arial" w:eastAsia="Times New Roman" w:hAnsi="Arial" w:cs="Arial"/>
          <w:b/>
          <w:bCs/>
          <w:color w:val="333333"/>
          <w:lang w:eastAsia="ru-RU"/>
        </w:rPr>
        <w:t>Дата документа:</w:t>
      </w:r>
      <w:bookmarkStart w:id="7" w:name="_GoBack"/>
      <w:bookmarkEnd w:id="7"/>
    </w:p>
    <w:sectPr w:rsidR="0067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5A"/>
    <w:rsid w:val="00670A5A"/>
    <w:rsid w:val="0067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7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70A5A"/>
    <w:rPr>
      <w:b/>
      <w:bCs/>
    </w:rPr>
  </w:style>
  <w:style w:type="paragraph" w:customStyle="1" w:styleId="rtejustify">
    <w:name w:val="rtejustify"/>
    <w:basedOn w:val="a"/>
    <w:rsid w:val="0067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0A5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7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7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70A5A"/>
    <w:rPr>
      <w:b/>
      <w:bCs/>
    </w:rPr>
  </w:style>
  <w:style w:type="paragraph" w:customStyle="1" w:styleId="rtejustify">
    <w:name w:val="rtejustify"/>
    <w:basedOn w:val="a"/>
    <w:rsid w:val="0067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0A5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7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zn-borisogl.e-gov36.ru/node/249" TargetMode="External"/><Relationship Id="rId13" Type="http://schemas.openxmlformats.org/officeDocument/2006/relationships/hyperlink" Target="consultantplus://offline/ref=D10300147C3386BADDC4B0B59AD4D723A603123DE418522D263790BDA81C0B04F3A2EEAC13BF911Aj66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0300147C3386BADDC4B0B59AD4D723A603123DE418522D263790BDA81C0B04F3A2EEAC13BF911Aj660H" TargetMode="External"/><Relationship Id="rId12" Type="http://schemas.openxmlformats.org/officeDocument/2006/relationships/hyperlink" Target="consultantplus://offline/ref=D10300147C3386BADDC4B0B59AD4D723A602143DE114522D263790BDA8j16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0300147C3386BADDC4B0B59AD4D723A602143DE114522D263790BDA8j16CH" TargetMode="External"/><Relationship Id="rId11" Type="http://schemas.openxmlformats.org/officeDocument/2006/relationships/hyperlink" Target="https://uszn-borisogl.e-gov36.ru/node/249" TargetMode="External"/><Relationship Id="rId5" Type="http://schemas.openxmlformats.org/officeDocument/2006/relationships/hyperlink" Target="https://uszn-borisogl.e-gov36.ru/node/249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0300147C3386BADDC4B0B59AD4D723A603123DE418522D263790BDA81C0B04F3A2EEAC13BF911Aj66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0300147C3386BADDC4B0B59AD4D723A602143DE114522D263790BDA8j16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4674</Words>
  <Characters>26643</Characters>
  <Application>Microsoft Office Word</Application>
  <DocSecurity>0</DocSecurity>
  <Lines>222</Lines>
  <Paragraphs>62</Paragraphs>
  <ScaleCrop>false</ScaleCrop>
  <Company/>
  <LinksUpToDate>false</LinksUpToDate>
  <CharactersWithSpaces>31255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 Андрей Олегович</dc:creator>
  <cp:lastModifiedBy>Смагин Андрей Олегович</cp:lastModifiedBy>
  <cp:revision>1</cp:revision>
  <dcterms:created xsi:type="dcterms:W3CDTF">2018-12-13T12:01:00Z</dcterms:created>
  <dcterms:modified xsi:type="dcterms:W3CDTF">2018-12-13T12:02:00Z</dcterms:modified>
</cp:coreProperties>
</file>